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rPr>
      </w:pPr>
      <w:r>
        <w:rPr>
          <w:b/>
        </w:rPr>
        <w:t xml:space="preserve">P</w:t>
      </w:r>
      <w:r>
        <w:rPr>
          <w:b/>
        </w:rPr>
        <w:t xml:space="preserve">rere</w:t>
      </w:r>
      <w:r>
        <w:rPr>
          <w:b/>
        </w:rPr>
        <w:t xml:space="preserve">quisites:</w:t>
      </w:r>
      <w:r>
        <w:rPr>
          <w:b/>
        </w:rPr>
      </w:r>
    </w:p>
    <w:p>
      <w:pPr>
        <w:pStyle w:val="682"/>
        <w:numPr>
          <w:ilvl w:val="0"/>
          <w:numId w:val="1"/>
        </w:numPr>
        <w:pBdr/>
        <w:spacing/>
        <w:ind/>
        <w:rPr/>
      </w:pPr>
      <w:r>
        <w:t xml:space="preserve">Review </w:t>
      </w:r>
      <w:r>
        <w:t xml:space="preserve">W</w:t>
      </w:r>
      <w:r>
        <w:t xml:space="preserve">eek 6 discussion of virtualization and virtualized networking (slide content).</w:t>
      </w:r>
      <w:r/>
    </w:p>
    <w:p>
      <w:pPr>
        <w:pStyle w:val="682"/>
        <w:numPr>
          <w:ilvl w:val="0"/>
          <w:numId w:val="1"/>
        </w:numPr>
        <w:pBdr/>
        <w:spacing/>
        <w:ind/>
        <w:rPr/>
      </w:pPr>
      <w:r>
        <w:t xml:space="preserve">Review Week 6 discussion and working knowledge of Linux commands</w:t>
      </w:r>
      <w:r>
        <w:t xml:space="preserve"> (slide content and tutorials)</w:t>
      </w:r>
      <w:r>
        <w:t xml:space="preserve">. </w:t>
      </w:r>
      <w:r/>
    </w:p>
    <w:p>
      <w:pPr>
        <w:pStyle w:val="682"/>
        <w:numPr>
          <w:ilvl w:val="0"/>
          <w:numId w:val="1"/>
        </w:numPr>
        <w:pBdr/>
        <w:spacing/>
        <w:ind/>
        <w:rPr/>
      </w:pPr>
      <w:r>
        <w:t xml:space="preserve">Kali Linux Virtual Machine</w:t>
      </w:r>
      <w:r>
        <w:br/>
      </w:r>
      <w:r/>
    </w:p>
    <w:p>
      <w:pPr>
        <w:pBdr/>
        <w:spacing/>
        <w:ind/>
        <w:rPr>
          <w:b/>
        </w:rPr>
      </w:pPr>
      <w:r>
        <w:rPr>
          <w:b/>
        </w:rPr>
        <w:t xml:space="preserve">Objectives</w:t>
      </w:r>
      <w:r>
        <w:rPr>
          <w:b/>
        </w:rPr>
        <w:t xml:space="preserve">:</w:t>
      </w:r>
      <w:r>
        <w:rPr>
          <w:b/>
        </w:rPr>
      </w:r>
    </w:p>
    <w:p>
      <w:pPr>
        <w:pBdr/>
        <w:spacing/>
        <w:ind/>
        <w:rPr/>
      </w:pPr>
      <w:r>
        <w:t xml:space="preserve">The main purpose of this week’s exercise is getting started </w:t>
      </w:r>
      <w:r>
        <w:t xml:space="preserve">with Kali, understanding NMAP, and showing how it can be used for </w:t>
      </w:r>
      <w:r>
        <w:t xml:space="preserve">basic </w:t>
      </w:r>
      <w:r>
        <w:t xml:space="preserve">reconnaissance</w:t>
      </w:r>
      <w:r>
        <w:t xml:space="preserve">.</w:t>
      </w:r>
      <w:r/>
    </w:p>
    <w:p>
      <w:pPr>
        <w:pBdr/>
        <w:spacing/>
        <w:ind/>
        <w:rPr/>
      </w:pPr>
      <w:r/>
      <w:r/>
    </w:p>
    <w:p>
      <w:pPr>
        <w:pBdr/>
        <w:spacing/>
        <w:ind/>
        <w:rPr>
          <w:b/>
        </w:rPr>
      </w:pPr>
      <w:r>
        <w:rPr>
          <w:b/>
        </w:rPr>
        <w:t xml:space="preserve">Call for Help:</w:t>
      </w:r>
      <w:r>
        <w:br/>
        <w:t xml:space="preserve">Do your best to try the tasks below, if you’re confused, or need help,</w:t>
      </w:r>
      <w:r>
        <w:t xml:space="preserve"> please post the message </w:t>
      </w:r>
      <w:r>
        <w:t xml:space="preserve">to the class message boards.  </w:t>
      </w:r>
      <w:r>
        <w:t xml:space="preserve">If you’re having an Issue, chances are, other people are as well</w:t>
      </w:r>
      <w:r>
        <w:t xml:space="preserve">, and I can update the instructions/comments/add content as necessary</w:t>
      </w:r>
      <w:r>
        <w:t xml:space="preserve">.</w:t>
      </w:r>
      <w:r>
        <w:rPr>
          <w:b/>
        </w:rPr>
      </w:r>
    </w:p>
    <w:p>
      <w:pPr>
        <w:pBdr/>
        <w:spacing/>
        <w:ind/>
        <w:rPr/>
      </w:pPr>
      <w:r/>
      <w:r/>
    </w:p>
    <w:p>
      <w:pPr>
        <w:pBdr/>
        <w:spacing/>
        <w:ind/>
        <w:rPr/>
      </w:pPr>
      <w:r>
        <w:rPr>
          <w:b/>
        </w:rPr>
        <w:t xml:space="preserve">Background:</w:t>
      </w:r>
      <w:r>
        <w:br/>
      </w:r>
      <w:r>
        <w:t xml:space="preserve">Nmap (Network Mapper) is a free and open-source security </w:t>
      </w:r>
      <w:r>
        <w:t xml:space="preserve">scanner, originally written by Gordon Lyon, used to discover hosts and services on a computer network, thus building a "map" of the network. To accomplish its goal, Nmap sends specially crafted packets to the target host(s) and then analyzes the responses.</w:t>
      </w:r>
      <w:r/>
    </w:p>
    <w:p>
      <w:pPr>
        <w:pBdr/>
        <w:spacing/>
        <w:ind/>
        <w:rPr>
          <w:b/>
        </w:rPr>
      </w:pPr>
      <w:r>
        <w:rPr>
          <w:b/>
        </w:rPr>
      </w:r>
      <w:r>
        <w:rPr>
          <w:b/>
        </w:rPr>
      </w:r>
    </w:p>
    <w:p>
      <w:pPr>
        <w:pBdr/>
        <w:spacing/>
        <w:ind/>
        <w:rPr>
          <w:b/>
        </w:rPr>
      </w:pPr>
      <w:r>
        <w:rPr>
          <w:b/>
        </w:rPr>
        <w:t xml:space="preserve">Tasks:</w:t>
      </w:r>
      <w:r>
        <w:rPr>
          <w:b/>
        </w:rPr>
      </w:r>
    </w:p>
    <w:p>
      <w:pPr>
        <w:pBdr/>
        <w:spacing/>
        <w:ind/>
        <w:rPr/>
      </w:pPr>
      <w:r/>
      <w:r/>
    </w:p>
    <w:p>
      <w:pPr>
        <w:pBdr/>
        <w:spacing/>
        <w:ind/>
        <w:rPr>
          <w:b/>
        </w:rPr>
      </w:pPr>
      <w:r>
        <w:rPr>
          <w:b/>
        </w:rPr>
        <w:t xml:space="preserve">Fundamentals</w:t>
      </w:r>
      <w:r>
        <w:rPr>
          <w:b/>
        </w:rPr>
        <w:t xml:space="preserve">/Setup</w:t>
      </w:r>
      <w:r>
        <w:rPr>
          <w:b/>
        </w:rPr>
        <w:t xml:space="preserve">:</w:t>
      </w:r>
      <w:r>
        <w:rPr>
          <w:b/>
        </w:rPr>
      </w:r>
    </w:p>
    <w:p>
      <w:pPr>
        <w:pStyle w:val="682"/>
        <w:numPr>
          <w:ilvl w:val="0"/>
          <w:numId w:val="3"/>
        </w:numPr>
        <w:pBdr/>
        <w:spacing/>
        <w:ind/>
        <w:rPr/>
      </w:pPr>
      <w:r>
        <w:t xml:space="preserve">If you’re using a virtual machine, make sure your Virtual Machine is in Bridged Mode.  </w:t>
      </w:r>
      <w:r>
        <w:br/>
      </w:r>
      <w:r>
        <w:rPr>
          <w:i/>
        </w:rPr>
        <w:t xml:space="preserve">Note</w:t>
      </w:r>
      <w:r>
        <w:rPr>
          <w:i/>
        </w:rPr>
        <w:t xml:space="preserve">:  </w:t>
      </w:r>
      <w:r>
        <w:rPr>
          <w:i/>
        </w:rPr>
        <w:t xml:space="preserve">Recall</w:t>
      </w:r>
      <w:r>
        <w:rPr>
          <w:i/>
        </w:rPr>
        <w:t xml:space="preserve"> that you may need to restart your virtual machine</w:t>
      </w:r>
      <w:r>
        <w:rPr>
          <w:i/>
        </w:rPr>
        <w:t xml:space="preserve"> for things to take effect.</w:t>
      </w:r>
      <w:r>
        <w:rPr>
          <w:i/>
        </w:rPr>
        <w:br/>
      </w:r>
      <w:r/>
    </w:p>
    <w:p>
      <w:pPr>
        <w:pStyle w:val="682"/>
        <w:numPr>
          <w:ilvl w:val="0"/>
          <w:numId w:val="3"/>
        </w:numPr>
        <w:pBdr/>
        <w:spacing/>
        <w:ind/>
        <w:rPr/>
      </w:pPr>
      <w:r>
        <w:t xml:space="preserve">Confirm your Virtual Machine and Physical Machine have different IP Addresses (</w:t>
      </w:r>
      <w:r>
        <w:rPr>
          <w:b/>
        </w:rPr>
        <w:t xml:space="preserve">ipconfig</w:t>
      </w:r>
      <w:r>
        <w:t xml:space="preserve"> on most windows variants, and </w:t>
      </w:r>
      <w:r>
        <w:rPr>
          <w:b/>
        </w:rPr>
        <w:t xml:space="preserve">ifconfig</w:t>
      </w:r>
      <w:r>
        <w:rPr>
          <w:b/>
        </w:rPr>
        <w:t xml:space="preserve"> </w:t>
      </w:r>
      <w:r>
        <w:t xml:space="preserve">on</w:t>
      </w:r>
      <w:r>
        <w:t xml:space="preserve"> your Kali Linux Virtual Machine)</w:t>
      </w:r>
      <w:r>
        <w:br/>
      </w:r>
      <w:r/>
    </w:p>
    <w:p>
      <w:pPr>
        <w:pStyle w:val="682"/>
        <w:numPr>
          <w:ilvl w:val="0"/>
          <w:numId w:val="3"/>
        </w:numPr>
        <w:pBdr/>
        <w:spacing/>
        <w:ind/>
        <w:rPr/>
      </w:pPr>
      <w:r>
        <w:t xml:space="preserve">Confirm you can ping a </w:t>
      </w:r>
      <w:r>
        <w:t xml:space="preserve">well-known</w:t>
      </w:r>
      <w:r>
        <w:t xml:space="preserve"> URL or IP Address.</w:t>
      </w:r>
      <w:r/>
    </w:p>
    <w:p>
      <w:pPr>
        <w:pStyle w:val="682"/>
        <w:pBdr/>
        <w:spacing/>
        <w:ind/>
        <w:rPr/>
      </w:pPr>
      <w:r/>
      <w:r/>
    </w:p>
    <w:p>
      <w:pPr>
        <w:pStyle w:val="682"/>
        <w:pBdr/>
        <w:spacing/>
        <w:ind/>
        <w:rPr>
          <w:color w:val="ff0000"/>
          <w:highlight w:val="none"/>
        </w:rPr>
      </w:pPr>
      <w:r>
        <w:rPr>
          <w:color w:val="ff0000"/>
        </w:rPr>
        <w:t xml:space="preserve">Provide a screenshot of the ping.</w:t>
      </w:r>
      <w:r>
        <w:rPr>
          <w:color w:val="ff0000"/>
        </w:rPr>
      </w:r>
    </w:p>
    <w:p>
      <w:pPr>
        <w:pStyle w:val="682"/>
        <w:pBdr/>
        <w:spacing/>
        <w:ind/>
        <w:rPr>
          <w:color w:val="ff0000"/>
        </w:rPr>
      </w:pPr>
      <w:r>
        <w:rPr>
          <w:color w:val="ff0000"/>
          <w:highlight w:val="none"/>
        </w:rPr>
        <mc:AlternateContent>
          <mc:Choice Requires="wpg">
            <w:drawing>
              <wp:inline xmlns:wp="http://schemas.openxmlformats.org/drawingml/2006/wordprocessingDrawing" distT="0" distB="0" distL="0" distR="0">
                <wp:extent cx="5943600" cy="217804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19861" name=""/>
                        <pic:cNvPicPr>
                          <a:picLocks noChangeAspect="1"/>
                        </pic:cNvPicPr>
                        <pic:nvPr/>
                      </pic:nvPicPr>
                      <pic:blipFill>
                        <a:blip r:embed="rId9"/>
                        <a:stretch/>
                      </pic:blipFill>
                      <pic:spPr bwMode="auto">
                        <a:xfrm>
                          <a:off x="0" y="0"/>
                          <a:ext cx="5943599" cy="217804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8.00pt;height:171.50pt;mso-wrap-distance-left:0.00pt;mso-wrap-distance-top:0.00pt;mso-wrap-distance-right:0.00pt;mso-wrap-distance-bottom:0.00pt;z-index:1;" stroked="false">
                <v:imagedata r:id="rId9" o:title=""/>
                <o:lock v:ext="edit" rotation="t"/>
              </v:shape>
            </w:pict>
          </mc:Fallback>
        </mc:AlternateContent>
      </w:r>
      <w:r>
        <w:rPr>
          <w:color w:val="ff0000"/>
          <w:highlight w:val="none"/>
        </w:rPr>
      </w:r>
    </w:p>
    <w:p>
      <w:pPr>
        <w:pStyle w:val="682"/>
        <w:pBdr/>
        <w:spacing/>
        <w:ind/>
        <w:rPr/>
      </w:pPr>
      <w:r>
        <w:br/>
      </w:r>
      <w:r/>
    </w:p>
    <w:p>
      <w:pPr>
        <w:pStyle w:val="682"/>
        <w:numPr>
          <w:ilvl w:val="0"/>
          <w:numId w:val="3"/>
        </w:numPr>
        <w:pBdr/>
        <w:spacing/>
        <w:ind/>
        <w:rPr/>
      </w:pPr>
      <w:r>
        <w:t xml:space="preserve">Recall you can learn about Nmap if you have any challenges using the </w:t>
      </w:r>
      <w:r>
        <w:t xml:space="preserve">linux</w:t>
      </w:r>
      <w:r>
        <w:t xml:space="preserve"> command </w:t>
      </w:r>
      <w:r>
        <w:rPr>
          <w:b/>
        </w:rPr>
        <w:t xml:space="preserve">man </w:t>
      </w:r>
      <w:r>
        <w:rPr>
          <w:b/>
        </w:rPr>
        <w:t xml:space="preserve">nmap</w:t>
      </w:r>
      <w:r>
        <w:t xml:space="preserve">.  Feel free to look over </w:t>
      </w:r>
      <w:r>
        <w:t xml:space="preserve">nmap’s</w:t>
      </w:r>
      <w:r>
        <w:t xml:space="preserve"> options.</w:t>
      </w:r>
      <w:r>
        <w:t xml:space="preserve">  Use Page Up/Down to scroll through </w:t>
      </w:r>
      <w:r>
        <w:t xml:space="preserve">the many</w:t>
      </w:r>
      <w:r>
        <w:t xml:space="preserve"> options.</w:t>
      </w:r>
      <w:r/>
    </w:p>
    <w:p>
      <w:pPr>
        <w:pStyle w:val="682"/>
        <w:pBdr/>
        <w:spacing/>
        <w:ind/>
        <w:rPr/>
      </w:pPr>
      <w:r/>
      <w:r/>
    </w:p>
    <w:p>
      <w:pPr>
        <w:pBdr/>
        <w:spacing/>
        <w:ind/>
        <w:rPr>
          <w:b/>
        </w:rPr>
      </w:pPr>
      <w:r>
        <w:rPr>
          <w:b/>
        </w:rPr>
        <w:t xml:space="preserve">Finding Hosts </w:t>
      </w:r>
      <w:r>
        <w:rPr>
          <w:b/>
        </w:rPr>
        <w:t xml:space="preserve">on</w:t>
      </w:r>
      <w:r>
        <w:rPr>
          <w:b/>
        </w:rPr>
        <w:t xml:space="preserve"> Your Network:</w:t>
      </w:r>
      <w:r>
        <w:rPr>
          <w:b/>
        </w:rPr>
      </w:r>
    </w:p>
    <w:p>
      <w:pPr>
        <w:pStyle w:val="682"/>
        <w:numPr>
          <w:ilvl w:val="0"/>
          <w:numId w:val="4"/>
        </w:numPr>
        <w:pBdr/>
        <w:spacing/>
        <w:ind/>
        <w:rPr>
          <w:b/>
          <w:u w:val="single"/>
        </w:rPr>
      </w:pPr>
      <w:r>
        <w:rPr>
          <w:b/>
          <w:u w:val="single"/>
        </w:rPr>
        <w:t xml:space="preserve">REVIEW </w:t>
      </w:r>
      <w:r>
        <w:rPr>
          <w:b/>
          <w:u w:val="single"/>
        </w:rPr>
        <w:t xml:space="preserve">THE BELOW</w:t>
      </w:r>
      <w:r>
        <w:rPr>
          <w:b/>
          <w:u w:val="single"/>
        </w:rPr>
        <w:t xml:space="preserve"> TUTORIAL ON IP ADDRESSSES AND SUBNETTING (Introduction to Conclusion)</w:t>
      </w:r>
      <w:r>
        <w:rPr>
          <w:b/>
          <w:u w:val="single"/>
        </w:rPr>
        <w:t xml:space="preserve">.  You need to understand how IP Addressing works.</w:t>
      </w:r>
      <w:r>
        <w:rPr>
          <w:b/>
          <w:u w:val="single"/>
        </w:rPr>
      </w:r>
    </w:p>
    <w:p>
      <w:pPr>
        <w:pBdr/>
        <w:spacing/>
        <w:ind w:firstLine="720"/>
        <w:rPr/>
      </w:pPr>
      <w:r>
        <w:t xml:space="preserve">https://www.techopedia.com/6/28587/internet/8-steps-to-understanding-ip-subnetting</w:t>
      </w:r>
      <w:r/>
    </w:p>
    <w:p>
      <w:pPr>
        <w:pStyle w:val="682"/>
        <w:numPr>
          <w:ilvl w:val="0"/>
          <w:numId w:val="4"/>
        </w:numPr>
        <w:pBdr/>
        <w:spacing/>
        <w:ind/>
        <w:rPr>
          <w:color w:val="ff0000"/>
        </w:rPr>
      </w:pPr>
      <w:r>
        <w:t xml:space="preserve">Use the command </w:t>
      </w:r>
      <w:r>
        <w:t xml:space="preserve">nmap</w:t>
      </w:r>
      <w:r>
        <w:t xml:space="preserve"> -</w:t>
      </w:r>
      <w:r>
        <w:t xml:space="preserve">sn</w:t>
      </w:r>
      <w:r>
        <w:t xml:space="preserve"> &lt;Network&gt; to identify hosts on your network.</w:t>
      </w:r>
      <w:r>
        <w:br/>
      </w:r>
      <w:r>
        <w:br/>
      </w:r>
      <w:r>
        <w:rPr>
          <w:i/>
        </w:rPr>
        <w:t xml:space="preserve">Note:  As an example, my home network is 192.168.1.XXX, where XXX </w:t>
      </w:r>
      <w:r>
        <w:rPr>
          <w:i/>
        </w:rPr>
        <w:t xml:space="preserve">changes for</w:t>
      </w:r>
      <w:r>
        <w:rPr>
          <w:i/>
        </w:rPr>
        <w:t xml:space="preserve"> every device I have.  To find 192.168.1.</w:t>
      </w:r>
      <w:r>
        <w:rPr>
          <w:i/>
        </w:rPr>
        <w:t xml:space="preserve">0 to 192.168.1.255 I would use </w:t>
      </w:r>
      <w:r>
        <w:rPr>
          <w:b/>
          <w:i/>
        </w:rPr>
        <w:t xml:space="preserve">nmap</w:t>
      </w:r>
      <w:r>
        <w:rPr>
          <w:b/>
          <w:i/>
        </w:rPr>
        <w:t xml:space="preserve"> -</w:t>
      </w:r>
      <w:r>
        <w:rPr>
          <w:b/>
          <w:i/>
        </w:rPr>
        <w:t xml:space="preserve">sn</w:t>
      </w:r>
      <w:r>
        <w:rPr>
          <w:b/>
          <w:i/>
        </w:rPr>
        <w:t xml:space="preserve"> 192.168.1.0/24</w:t>
      </w:r>
      <w:r>
        <w:rPr>
          <w:b/>
          <w:i/>
        </w:rPr>
        <w:br/>
      </w:r>
      <w:r>
        <w:br/>
      </w:r>
      <w:r>
        <w:rPr>
          <w:color w:val="ff0000"/>
        </w:rPr>
        <w:t xml:space="preserve">Provide a screenshot of what you found.</w:t>
      </w:r>
      <w:r>
        <w:rPr>
          <w:color w:val="ff0000"/>
        </w:rPr>
      </w:r>
      <w:r/>
    </w:p>
    <w:p>
      <w:pPr>
        <w:pBdr/>
        <w:spacing/>
        <w:ind w:firstLine="0" w:left="720"/>
        <w:rPr/>
      </w:pPr>
      <w:r>
        <w:rPr>
          <w:color w:val="ff0000"/>
        </w:rPr>
        <w:t xml:space="preserve">lea</w:t>
      </w:r>
      <w:r>
        <mc:AlternateContent>
          <mc:Choice Requires="wpg">
            <w:drawing>
              <wp:inline xmlns:wp="http://schemas.openxmlformats.org/drawingml/2006/wordprocessingDrawing" distT="0" distB="0" distL="0" distR="0">
                <wp:extent cx="5943600" cy="7154046"/>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91161" name=""/>
                        <pic:cNvPicPr>
                          <a:picLocks noChangeAspect="1"/>
                        </pic:cNvPicPr>
                        <pic:nvPr/>
                      </pic:nvPicPr>
                      <pic:blipFill>
                        <a:blip r:embed="rId10"/>
                        <a:stretch/>
                      </pic:blipFill>
                      <pic:spPr bwMode="auto">
                        <a:xfrm>
                          <a:off x="0" y="0"/>
                          <a:ext cx="5943599" cy="715404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68.00pt;height:563.31pt;mso-wrap-distance-left:0.00pt;mso-wrap-distance-top:0.00pt;mso-wrap-distance-right:0.00pt;mso-wrap-distance-bottom:0.00pt;z-index:1;" stroked="false">
                <v:imagedata r:id="rId10" o:title=""/>
                <o:lock v:ext="edit" rotation="t"/>
              </v:shape>
            </w:pict>
          </mc:Fallback>
        </mc:AlternateContent>
      </w:r>
      <w:r>
        <w:rPr>
          <w:color w:val="ff0000"/>
        </w:rPr>
        <w:br/>
      </w:r>
      <w:r/>
      <w:r/>
    </w:p>
    <w:p>
      <w:pPr>
        <w:pStyle w:val="682"/>
        <w:pBdr/>
        <w:spacing/>
        <w:ind/>
        <w:rPr/>
      </w:pPr>
      <w:r>
        <w:rPr>
          <w:color w:val="ff0000"/>
        </w:rPr>
        <w:t xml:space="preserve">Question</w:t>
      </w:r>
      <w:r>
        <w:rPr>
          <w:color w:val="ff0000"/>
        </w:rPr>
        <w:t xml:space="preserve">:  </w:t>
      </w:r>
      <w:r>
        <w:rPr>
          <w:color w:val="ff0000"/>
        </w:rPr>
        <w:t xml:space="preserve">What</w:t>
      </w:r>
      <w:r>
        <w:rPr>
          <w:color w:val="ff0000"/>
        </w:rPr>
        <w:t xml:space="preserve"> do you notice about the types of devices?  Did </w:t>
      </w:r>
      <w:r>
        <w:rPr>
          <w:color w:val="ff0000"/>
        </w:rPr>
        <w:t xml:space="preserve">nmap</w:t>
      </w:r>
      <w:r>
        <w:rPr>
          <w:color w:val="ff0000"/>
        </w:rPr>
        <w:t xml:space="preserve"> associate a MAC address </w:t>
      </w:r>
      <w:r>
        <w:rPr>
          <w:color w:val="ff0000"/>
        </w:rPr>
        <w:t xml:space="preserve">to</w:t>
      </w:r>
      <w:r>
        <w:rPr>
          <w:color w:val="ff0000"/>
        </w:rPr>
        <w:t xml:space="preserve"> a Vendor?  </w:t>
      </w:r>
      <w:r>
        <w:br/>
      </w:r>
      <w:r/>
    </w:p>
    <w:p>
      <w:pPr>
        <w:pStyle w:val="682"/>
        <w:numPr>
          <w:ilvl w:val="0"/>
          <w:numId w:val="4"/>
        </w:numPr>
        <w:pBdr/>
        <w:spacing/>
        <w:ind/>
        <w:rPr/>
      </w:pPr>
      <w:r>
        <w:t xml:space="preserve">How it works</w:t>
      </w:r>
      <w:r>
        <w:t xml:space="preserve">:  </w:t>
      </w:r>
      <w:r>
        <w:t xml:space="preserve">The</w:t>
      </w:r>
      <w:r>
        <w:t xml:space="preserve"> Nmap option -</w:t>
      </w:r>
      <w:r>
        <w:t xml:space="preserve">sn</w:t>
      </w:r>
      <w:r>
        <w:t xml:space="preserve"> disables port scanning, leaving the discovery phase enabled, which makes Nmap perform a ping sweep. Depending on the</w:t>
      </w:r>
      <w:r>
        <w:t xml:space="preserve"> privileges, Nmap by default uses different techniques to achieve this task: sending a TCP SYN packet to port 443, TCP ACK packet to port 80 and ICMP echo and timestamp requests if executed as a privileged user, or a SYN packets to port 80 and 443 via the </w:t>
      </w:r>
      <w:r>
        <w:t xml:space="preserve">connect(</w:t>
      </w:r>
      <w:r>
        <w:t xml:space="preserve">) </w:t>
      </w:r>
      <w:r>
        <w:t xml:space="preserve">syscall</w:t>
      </w:r>
      <w:r>
        <w:t xml:space="preserve"> if executed by users who can't send raw packets. ARP/Neighbor Discovery is also enabled when scanning local Ethernet networks as privileged users. MAC addresses and vendors are identified from the ARP requests sent during the ARP/Neighbor Discovery phase.</w:t>
      </w:r>
      <w:r>
        <w:br/>
      </w:r>
      <w:r/>
    </w:p>
    <w:p>
      <w:pPr>
        <w:pBdr/>
        <w:spacing/>
        <w:ind/>
        <w:rPr>
          <w:b/>
        </w:rPr>
      </w:pPr>
      <w:r>
        <w:rPr>
          <w:b/>
        </w:rPr>
      </w:r>
      <w:r>
        <w:rPr>
          <w:b/>
        </w:rPr>
      </w:r>
    </w:p>
    <w:p>
      <w:pPr>
        <w:pBdr/>
        <w:spacing/>
        <w:ind/>
        <w:rPr>
          <w:b/>
        </w:rPr>
      </w:pPr>
      <w:r>
        <w:rPr>
          <w:b/>
        </w:rPr>
        <w:t xml:space="preserve">Tracing Routes</w:t>
      </w:r>
      <w:r>
        <w:rPr>
          <w:b/>
        </w:rPr>
        <w:t xml:space="preserve">:</w:t>
      </w:r>
      <w:r>
        <w:rPr>
          <w:b/>
        </w:rPr>
      </w:r>
    </w:p>
    <w:p>
      <w:pPr>
        <w:pStyle w:val="682"/>
        <w:numPr>
          <w:ilvl w:val="0"/>
          <w:numId w:val="5"/>
        </w:numPr>
        <w:pBdr/>
        <w:spacing/>
        <w:ind/>
        <w:rPr/>
      </w:pPr>
      <w:r>
        <w:t xml:space="preserve"> Run the command </w:t>
      </w:r>
      <w:r>
        <w:rPr>
          <w:b/>
        </w:rPr>
        <w:t xml:space="preserve">nmap</w:t>
      </w:r>
      <w:r>
        <w:rPr>
          <w:b/>
        </w:rPr>
        <w:t xml:space="preserve"> -</w:t>
      </w:r>
      <w:r>
        <w:rPr>
          <w:b/>
        </w:rPr>
        <w:t xml:space="preserve">sn</w:t>
      </w:r>
      <w:r>
        <w:rPr>
          <w:b/>
        </w:rPr>
        <w:t xml:space="preserve"> --traceroute google.com microsoft.com</w:t>
      </w:r>
      <w:r/>
    </w:p>
    <w:p>
      <w:pPr>
        <w:pStyle w:val="682"/>
        <w:pBdr/>
        <w:spacing/>
        <w:ind/>
        <w:rPr>
          <w:color w:val="ff0000"/>
        </w:rPr>
      </w:pPr>
      <w:r>
        <w:rPr>
          <w:color w:val="ff0000"/>
        </w:rPr>
      </w:r>
      <w:r>
        <mc:AlternateContent>
          <mc:Choice Requires="wpg">
            <w:drawing>
              <wp:inline xmlns:wp="http://schemas.openxmlformats.org/drawingml/2006/wordprocessingDrawing" distT="0" distB="0" distL="0" distR="0">
                <wp:extent cx="4895850" cy="661035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04762" name=""/>
                        <pic:cNvPicPr>
                          <a:picLocks noChangeAspect="1"/>
                        </pic:cNvPicPr>
                        <pic:nvPr/>
                      </pic:nvPicPr>
                      <pic:blipFill>
                        <a:blip r:embed="rId11"/>
                        <a:stretch/>
                      </pic:blipFill>
                      <pic:spPr bwMode="auto">
                        <a:xfrm>
                          <a:off x="0" y="0"/>
                          <a:ext cx="4895849" cy="66103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85.50pt;height:520.50pt;mso-wrap-distance-left:0.00pt;mso-wrap-distance-top:0.00pt;mso-wrap-distance-right:0.00pt;mso-wrap-distance-bottom:0.00pt;z-index:1;" stroked="false">
                <v:imagedata r:id="rId11" o:title=""/>
                <o:lock v:ext="edit" rotation="t"/>
              </v:shape>
            </w:pict>
          </mc:Fallback>
        </mc:AlternateContent>
      </w:r>
      <w:r>
        <w:rPr>
          <w:color w:val="ff0000"/>
        </w:rPr>
      </w:r>
      <w:r>
        <w:rPr>
          <w:color w:val="ff0000"/>
        </w:rPr>
      </w:r>
    </w:p>
    <w:p>
      <w:pPr>
        <w:pStyle w:val="682"/>
        <w:pBdr/>
        <w:spacing/>
        <w:ind/>
        <w:rPr>
          <w:color w:val="ff0000"/>
        </w:rPr>
      </w:pPr>
      <w:r>
        <w:rPr>
          <w:color w:val="ff0000"/>
        </w:rPr>
        <w:t xml:space="preserve">What did you find</w:t>
      </w:r>
      <w:r>
        <w:rPr>
          <w:color w:val="ff0000"/>
        </w:rPr>
        <w:t xml:space="preserve">:</w:t>
      </w:r>
      <w:r>
        <w:rPr>
          <w:color w:val="ff0000"/>
        </w:rPr>
      </w:r>
    </w:p>
    <w:p>
      <w:pPr>
        <w:pStyle w:val="682"/>
        <w:numPr>
          <w:ilvl w:val="1"/>
          <w:numId w:val="5"/>
        </w:numPr>
        <w:pBdr/>
        <w:spacing/>
        <w:ind/>
        <w:rPr>
          <w:color w:val="ff0000"/>
        </w:rPr>
      </w:pPr>
      <w:r>
        <w:rPr>
          <w:color w:val="ff0000"/>
        </w:rPr>
        <w:t xml:space="preserve">How Many Hops?</w:t>
      </w:r>
      <w:r>
        <w:rPr>
          <w:color w:val="ff0000"/>
        </w:rPr>
      </w:r>
    </w:p>
    <w:p>
      <w:pPr>
        <w:pBdr/>
        <w:spacing/>
        <w:ind w:firstLine="0" w:left="720"/>
        <w:rPr>
          <w:color w:val="0070c0"/>
        </w:rPr>
      </w:pPr>
      <w:r>
        <w:rPr>
          <w:color w:val="0070c0"/>
          <w:highlight w:val="none"/>
        </w:rPr>
        <w:t xml:space="preserve">10 hops for Google, 30 hops for Microsoft.</w:t>
      </w:r>
      <w:r>
        <w:rPr>
          <w:color w:val="0070c0"/>
        </w:rPr>
      </w:r>
    </w:p>
    <w:p>
      <w:pPr>
        <w:pStyle w:val="682"/>
        <w:numPr>
          <w:ilvl w:val="1"/>
          <w:numId w:val="5"/>
        </w:numPr>
        <w:pBdr/>
        <w:spacing/>
        <w:ind/>
        <w:rPr>
          <w:color w:val="ff0000"/>
        </w:rPr>
      </w:pPr>
      <w:r>
        <w:rPr>
          <w:color w:val="ff0000"/>
        </w:rPr>
        <w:t xml:space="preserve">Were there other hosts associated with </w:t>
      </w:r>
      <w:r>
        <w:rPr>
          <w:color w:val="ff0000"/>
        </w:rPr>
        <w:t xml:space="preserve">microsoft.com</w:t>
      </w:r>
      <w:r>
        <w:rPr>
          <w:color w:val="ff0000"/>
        </w:rPr>
        <w:t xml:space="preserve"> and google.com?  If so, why is this the case?</w:t>
      </w:r>
      <w:r>
        <w:rPr>
          <w:color w:val="ff0000"/>
        </w:rPr>
      </w:r>
    </w:p>
    <w:p>
      <w:pPr>
        <w:pBdr/>
        <w:spacing/>
        <w:ind w:firstLine="0" w:left="720"/>
        <w:rPr>
          <w:color w:val="0070c0"/>
        </w:rPr>
      </w:pPr>
      <w:r>
        <w:rPr>
          <w:color w:val="0070c0"/>
          <w:highlight w:val="none"/>
        </w:rPr>
        <w:t xml:space="preserve">Microsoft.com had a lot of other host associated with it. This is because Microsoft owns a lot of hosts, and depending on you location, the DNS will connect you to whichever one will yield the least delay.</w:t>
      </w:r>
      <w:r>
        <w:rPr>
          <w:color w:val="0070c0"/>
        </w:rPr>
      </w:r>
    </w:p>
    <w:p>
      <w:pPr>
        <w:pStyle w:val="682"/>
        <w:numPr>
          <w:ilvl w:val="1"/>
          <w:numId w:val="5"/>
        </w:numPr>
        <w:pBdr/>
        <w:spacing/>
        <w:ind/>
        <w:rPr>
          <w:color w:val="ff0000"/>
        </w:rPr>
      </w:pPr>
      <w:r>
        <w:rPr>
          <w:color w:val="ff0000"/>
        </w:rPr>
        <w:t xml:space="preserve">Anything else of interest?</w:t>
      </w:r>
      <w:r>
        <w:rPr>
          <w:color w:val="ff0000"/>
        </w:rPr>
      </w:r>
    </w:p>
    <w:p>
      <w:pPr>
        <w:pBdr/>
        <w:spacing/>
        <w:ind w:firstLine="0" w:left="720"/>
        <w:rPr>
          <w:color w:val="0070c0"/>
        </w:rPr>
      </w:pPr>
      <w:r>
        <w:rPr>
          <w:color w:val="0070c0"/>
          <w:highlight w:val="none"/>
        </w:rPr>
        <w:t xml:space="preserve">The traceroute functionality was odd. First of all, it required root privileges, which was not expected. Second of all, it did not list all hops, it left some out for some reason, for example, no information is provided for hops 20 ... 30 for microsoft.com.</w:t>
      </w:r>
      <w:r>
        <w:rPr>
          <w:color w:val="0070c0"/>
        </w:rPr>
      </w:r>
    </w:p>
    <w:p>
      <w:pPr>
        <w:pBdr/>
        <w:spacing/>
        <w:ind/>
        <w:rPr/>
      </w:pPr>
      <w:r/>
      <w:r/>
    </w:p>
    <w:p>
      <w:pPr>
        <w:pBdr/>
        <w:spacing/>
        <w:ind/>
        <w:rPr>
          <w:b/>
        </w:rPr>
      </w:pPr>
      <w:r>
        <w:rPr>
          <w:b/>
        </w:rPr>
        <w:t xml:space="preserve">Finding Open Ports</w:t>
      </w:r>
      <w:r>
        <w:rPr>
          <w:b/>
        </w:rPr>
        <w:t xml:space="preserve"> </w:t>
      </w:r>
      <w:r>
        <w:rPr>
          <w:b/>
        </w:rPr>
        <w:t xml:space="preserve">On</w:t>
      </w:r>
      <w:r>
        <w:rPr>
          <w:b/>
        </w:rPr>
        <w:t xml:space="preserve"> a Given Host</w:t>
      </w:r>
      <w:r>
        <w:rPr>
          <w:b/>
        </w:rPr>
        <w:t xml:space="preserve">:</w:t>
      </w:r>
      <w:r>
        <w:rPr>
          <w:b/>
        </w:rPr>
      </w:r>
    </w:p>
    <w:p>
      <w:pPr>
        <w:pStyle w:val="682"/>
        <w:numPr>
          <w:ilvl w:val="0"/>
          <w:numId w:val="6"/>
        </w:numPr>
        <w:pBdr/>
        <w:spacing/>
        <w:ind/>
        <w:rPr/>
      </w:pPr>
      <w:r>
        <w:t xml:space="preserve">Run the command </w:t>
      </w:r>
      <w:r>
        <w:rPr>
          <w:b/>
        </w:rPr>
        <w:t xml:space="preserve">nmap</w:t>
      </w:r>
      <w:r>
        <w:rPr>
          <w:b/>
        </w:rPr>
        <w:t xml:space="preserve"> scanme.nmap.org</w:t>
      </w:r>
      <w:r>
        <w:rPr>
          <w:b/>
        </w:rPr>
        <w:br/>
      </w:r>
      <w:r>
        <mc:AlternateContent>
          <mc:Choice Requires="wpg">
            <w:drawing>
              <wp:inline xmlns:wp="http://schemas.openxmlformats.org/drawingml/2006/wordprocessingDrawing" distT="0" distB="0" distL="0" distR="0">
                <wp:extent cx="5943600" cy="218501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97467" name=""/>
                        <pic:cNvPicPr>
                          <a:picLocks noChangeAspect="1"/>
                        </pic:cNvPicPr>
                        <pic:nvPr/>
                      </pic:nvPicPr>
                      <pic:blipFill>
                        <a:blip r:embed="rId12"/>
                        <a:stretch/>
                      </pic:blipFill>
                      <pic:spPr bwMode="auto">
                        <a:xfrm>
                          <a:off x="0" y="0"/>
                          <a:ext cx="5943599" cy="218501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68.00pt;height:172.05pt;mso-wrap-distance-left:0.00pt;mso-wrap-distance-top:0.00pt;mso-wrap-distance-right:0.00pt;mso-wrap-distance-bottom:0.00pt;z-index:1;" stroked="false">
                <v:imagedata r:id="rId12" o:title=""/>
                <o:lock v:ext="edit" rotation="t"/>
              </v:shape>
            </w:pict>
          </mc:Fallback>
        </mc:AlternateContent>
      </w:r>
      <w:r>
        <w:rPr>
          <w:b/>
        </w:rPr>
      </w:r>
      <w:r/>
    </w:p>
    <w:p>
      <w:pPr>
        <w:pStyle w:val="682"/>
        <w:pBdr/>
        <w:spacing/>
        <w:ind/>
        <w:rPr>
          <w:color w:val="ff0000"/>
        </w:rPr>
      </w:pPr>
      <w:r>
        <w:rPr>
          <w:color w:val="ff0000"/>
        </w:rPr>
        <w:t xml:space="preserve">Provide</w:t>
      </w:r>
      <w:r>
        <w:rPr>
          <w:color w:val="ff0000"/>
        </w:rPr>
        <w:t xml:space="preserve"> a Screenshot</w:t>
      </w:r>
      <w:r>
        <w:rPr>
          <w:color w:val="ff0000"/>
        </w:rPr>
      </w:r>
    </w:p>
    <w:p>
      <w:pPr>
        <w:pStyle w:val="682"/>
        <w:numPr>
          <w:ilvl w:val="1"/>
          <w:numId w:val="6"/>
        </w:numPr>
        <w:pBdr/>
        <w:spacing/>
        <w:ind/>
        <w:rPr>
          <w:color w:val="ff0000"/>
        </w:rPr>
      </w:pPr>
      <w:r>
        <w:rPr>
          <w:color w:val="ff0000"/>
        </w:rPr>
        <w:t xml:space="preserve">What ports are open?</w:t>
      </w:r>
      <w:r>
        <w:rPr>
          <w:color w:val="ff0000"/>
        </w:rPr>
      </w:r>
    </w:p>
    <w:p>
      <w:pPr>
        <w:pBdr/>
        <w:spacing/>
        <w:ind w:firstLine="0" w:left="720"/>
        <w:rPr>
          <w:color w:val="0070c0"/>
        </w:rPr>
      </w:pPr>
      <w:r>
        <w:rPr>
          <w:color w:val="0070c0"/>
          <w:highlight w:val="none"/>
        </w:rPr>
        <w:t xml:space="preserve">22, 80, 135, 445, 9929, 31337</w:t>
      </w:r>
      <w:r>
        <w:rPr>
          <w:color w:val="0070c0"/>
        </w:rPr>
      </w:r>
    </w:p>
    <w:p>
      <w:pPr>
        <w:pStyle w:val="682"/>
        <w:numPr>
          <w:ilvl w:val="1"/>
          <w:numId w:val="6"/>
        </w:numPr>
        <w:pBdr/>
        <w:spacing/>
        <w:ind/>
        <w:rPr>
          <w:color w:val="ff0000"/>
        </w:rPr>
      </w:pPr>
      <w:r>
        <w:rPr>
          <w:color w:val="ff0000"/>
        </w:rPr>
        <w:t xml:space="preserve">What are the services likely for?</w:t>
      </w:r>
      <w:r>
        <w:rPr>
          <w:color w:val="ff0000"/>
        </w:rPr>
      </w:r>
    </w:p>
    <w:p>
      <w:pPr>
        <w:pBdr/>
        <w:spacing/>
        <w:ind w:firstLine="0" w:left="720"/>
        <w:rPr>
          <w:color w:val="0070c0"/>
        </w:rPr>
      </w:pPr>
      <w:r>
        <w:rPr>
          <w:color w:val="0070c0"/>
          <w:highlight w:val="none"/>
        </w:rPr>
        <w:t xml:space="preserve">Nping-echo is likely for responding to nmap pings, ssh is for remote access, and 31337 is supposed to read ‘eleet’, hence the service name Elite.</w:t>
      </w:r>
      <w:r>
        <w:rPr>
          <w:color w:val="0070c0"/>
        </w:rPr>
      </w:r>
    </w:p>
    <w:p>
      <w:pPr>
        <w:pStyle w:val="682"/>
        <w:pBdr/>
        <w:spacing/>
        <w:ind w:left="1440"/>
        <w:rPr/>
      </w:pPr>
      <w:r/>
      <w:r/>
    </w:p>
    <w:p>
      <w:pPr>
        <w:pStyle w:val="682"/>
        <w:numPr>
          <w:ilvl w:val="0"/>
          <w:numId w:val="6"/>
        </w:numPr>
        <w:pBdr/>
        <w:spacing/>
        <w:ind/>
        <w:rPr/>
      </w:pPr>
      <w:r>
        <w:t xml:space="preserve">How it works</w:t>
      </w:r>
      <w:r>
        <w:t xml:space="preserve">:  The</w:t>
      </w:r>
      <w:r>
        <w:t xml:space="preserve"> basic default Nmap scan </w:t>
      </w:r>
      <w:r>
        <w:t xml:space="preserve">nmap</w:t>
      </w:r>
      <w:r>
        <w:t xml:space="preserve"> &lt;target&gt; executes a simple port scan that returns a list of ports. In addition, it returns a service name from a database distributed with Nmap and the port state for each of the listed ports.</w:t>
      </w:r>
      <w:r>
        <w:br/>
      </w:r>
      <w:r>
        <w:br/>
      </w:r>
      <w:r>
        <w:t xml:space="preserve">Nmap categorizes ports into the following states:</w:t>
      </w:r>
      <w:r/>
    </w:p>
    <w:p>
      <w:pPr>
        <w:pStyle w:val="682"/>
        <w:numPr>
          <w:ilvl w:val="1"/>
          <w:numId w:val="6"/>
        </w:numPr>
        <w:pBdr/>
        <w:spacing/>
        <w:ind/>
        <w:rPr/>
      </w:pPr>
      <w:r>
        <w:t xml:space="preserve">Open: Open indicates that a service is listening for connections on this port.</w:t>
      </w:r>
      <w:r/>
    </w:p>
    <w:p>
      <w:pPr>
        <w:pStyle w:val="682"/>
        <w:numPr>
          <w:ilvl w:val="1"/>
          <w:numId w:val="6"/>
        </w:numPr>
        <w:pBdr/>
        <w:spacing/>
        <w:ind/>
        <w:rPr/>
      </w:pPr>
      <w:r>
        <w:t xml:space="preserve">Closed: Closed indicates that the probes were received, but it was concluded that there was no service running on this port.</w:t>
      </w:r>
      <w:r/>
    </w:p>
    <w:p>
      <w:pPr>
        <w:pStyle w:val="682"/>
        <w:numPr>
          <w:ilvl w:val="1"/>
          <w:numId w:val="6"/>
        </w:numPr>
        <w:pBdr/>
        <w:spacing/>
        <w:ind/>
        <w:rPr/>
      </w:pPr>
      <w:r>
        <w:t xml:space="preserve">Filtered: Filtered indicates that there were no signs that the probes were </w:t>
      </w:r>
      <w:r>
        <w:t xml:space="preserve">received</w:t>
      </w:r>
      <w:r>
        <w:t xml:space="preserve"> and the state could not be established. It also indicates that the probes are being dropped by some kind of filtering.</w:t>
      </w:r>
      <w:r/>
    </w:p>
    <w:p>
      <w:pPr>
        <w:pStyle w:val="682"/>
        <w:numPr>
          <w:ilvl w:val="1"/>
          <w:numId w:val="6"/>
        </w:numPr>
        <w:pBdr/>
        <w:spacing/>
        <w:ind/>
        <w:rPr/>
      </w:pPr>
      <w:r>
        <w:t xml:space="preserve">Unfiltered: Unfiltered indicates that the probes were received but a state could not be established.</w:t>
      </w:r>
      <w:r/>
    </w:p>
    <w:p>
      <w:pPr>
        <w:pStyle w:val="682"/>
        <w:numPr>
          <w:ilvl w:val="1"/>
          <w:numId w:val="6"/>
        </w:numPr>
        <w:pBdr/>
        <w:spacing/>
        <w:ind/>
        <w:rPr/>
      </w:pPr>
      <w:r>
        <w:t xml:space="preserve">Open/Filtered: This indicates that the port was filtered or </w:t>
      </w:r>
      <w:r>
        <w:t xml:space="preserve">open</w:t>
      </w:r>
      <w:r>
        <w:t xml:space="preserve"> but the state could not be established.</w:t>
      </w:r>
      <w:r/>
    </w:p>
    <w:p>
      <w:pPr>
        <w:pStyle w:val="682"/>
        <w:numPr>
          <w:ilvl w:val="1"/>
          <w:numId w:val="6"/>
        </w:numPr>
        <w:pBdr/>
        <w:spacing/>
        <w:ind/>
        <w:rPr/>
      </w:pPr>
      <w:r>
        <w:t xml:space="preserve">Close/Filtered: This indicates that the port was filtered or closed but the state could not be established.</w:t>
      </w:r>
      <w:r/>
    </w:p>
    <w:p>
      <w:pPr>
        <w:pStyle w:val="682"/>
        <w:pBdr/>
        <w:spacing/>
        <w:ind/>
        <w:rPr/>
      </w:pPr>
      <w:r>
        <w:br/>
      </w:r>
      <w:r>
        <w:t xml:space="preserve">Even for this simplest port scan, Nmap does many things in the background that can be configured as well. </w:t>
      </w:r>
      <w:r/>
    </w:p>
    <w:p>
      <w:pPr>
        <w:pStyle w:val="682"/>
        <w:pBdr/>
        <w:spacing/>
        <w:ind/>
        <w:rPr/>
      </w:pPr>
      <w:r/>
      <w:r/>
    </w:p>
    <w:p>
      <w:pPr>
        <w:pBdr/>
        <w:spacing/>
        <w:ind/>
        <w:rPr>
          <w:b/>
        </w:rPr>
      </w:pPr>
      <w:r>
        <w:rPr>
          <w:b/>
        </w:rPr>
        <w:t xml:space="preserve">Scan a friend:</w:t>
      </w:r>
      <w:r>
        <w:rPr>
          <w:b/>
        </w:rPr>
        <w:br/>
      </w:r>
      <w:r>
        <w:rPr>
          <w:b/>
        </w:rPr>
      </w:r>
    </w:p>
    <w:p>
      <w:pPr>
        <w:pStyle w:val="682"/>
        <w:numPr>
          <w:ilvl w:val="0"/>
          <w:numId w:val="7"/>
        </w:numPr>
        <w:pBdr/>
        <w:spacing/>
        <w:ind/>
        <w:rPr/>
      </w:pPr>
      <w:r>
        <w:t xml:space="preserve">Work with a friend</w:t>
      </w:r>
      <w:r>
        <w:t xml:space="preserve">, or utilize another computer or asset (google home, </w:t>
      </w:r>
      <w:r>
        <w:t xml:space="preserve">alexa</w:t>
      </w:r>
      <w:r>
        <w:t xml:space="preserve">, </w:t>
      </w:r>
      <w:r>
        <w:t xml:space="preserve">playstation</w:t>
      </w:r>
      <w:r>
        <w:t xml:space="preserve">, etc., etc.) you own.</w:t>
      </w:r>
      <w:r>
        <w:br/>
      </w:r>
      <w:r/>
    </w:p>
    <w:p>
      <w:pPr>
        <w:pStyle w:val="682"/>
        <w:numPr>
          <w:ilvl w:val="0"/>
          <w:numId w:val="7"/>
        </w:numPr>
        <w:pBdr/>
        <w:spacing/>
        <w:ind/>
        <w:rPr/>
      </w:pPr>
      <w:r>
        <w:t xml:space="preserve">Use NMAP to scan the host.</w:t>
      </w:r>
      <w:r>
        <w:br/>
      </w:r>
      <w:r/>
    </w:p>
    <w:p>
      <w:pPr>
        <w:pStyle w:val="682"/>
        <w:pBdr/>
        <w:spacing/>
        <w:ind/>
        <w:rPr>
          <w:color w:val="ff0000"/>
        </w:rPr>
      </w:pPr>
      <w:r>
        <w:rPr>
          <w:color w:val="ff0000"/>
        </w:rPr>
        <w:t xml:space="preserve">Provide a screenshot</w:t>
      </w:r>
      <w:r>
        <w:rPr>
          <w:color w:val="ff0000"/>
        </w:rPr>
        <w:t xml:space="preserve">.</w:t>
      </w:r>
      <w:r>
        <w:rPr>
          <w:color w:val="ff0000"/>
        </w:rPr>
      </w:r>
      <w:r>
        <w:rPr>
          <w:color w:val="ff0000"/>
        </w:rPr>
      </w:r>
      <w:r>
        <w:rPr>
          <w:color w:val="0070c0"/>
        </w:rPr>
      </w:r>
      <w:r>
        <w:rPr>
          <w:color w:val="ff0000"/>
        </w:rPr>
        <w:br/>
      </w:r>
      <w:r>
        <w:rPr>
          <w:color w:val="ff0000"/>
        </w:rPr>
        <w:br/>
      </w:r>
      <w:r>
        <w:rPr>
          <w:color w:val="ff0000"/>
        </w:rPr>
        <w:t xml:space="preserve">From a cybersecurity perspective, what did you learn?  Are there any ports open, possibly vulnerable services, was it blocked by a firewall, etc.?</w:t>
      </w:r>
      <w:r>
        <w:rPr>
          <w:color w:val="ff0000"/>
        </w:rPr>
      </w:r>
      <w:r/>
      <w:r>
        <w:rPr>
          <w:color w:val="ff0000"/>
        </w:rPr>
      </w:r>
    </w:p>
    <w:p>
      <w:pPr>
        <w:pStyle w:val="682"/>
        <w:pBdr/>
        <w:spacing/>
        <w:ind/>
        <w:rPr/>
      </w:pPr>
      <w:r/>
      <w:r/>
    </w:p>
    <w:p>
      <w:pPr>
        <w:pBdr/>
        <w:spacing/>
        <w:ind/>
        <w:rPr>
          <w:b/>
        </w:rPr>
      </w:pPr>
      <w:r>
        <w:rPr>
          <w:b/>
        </w:rPr>
        <w:t xml:space="preserve">Your Mission:</w:t>
      </w:r>
      <w:r>
        <w:rPr>
          <w:b/>
        </w:rPr>
      </w:r>
    </w:p>
    <w:p>
      <w:pPr>
        <w:pStyle w:val="682"/>
        <w:numPr>
          <w:ilvl w:val="0"/>
          <w:numId w:val="8"/>
        </w:numPr>
        <w:pBdr/>
        <w:spacing/>
        <w:ind/>
        <w:rPr>
          <w:b/>
        </w:rPr>
      </w:pPr>
      <w:r>
        <w:rPr>
          <w:b/>
        </w:rPr>
        <w:t xml:space="preserve">Discover hosts with a TCP SYN ping scan.</w:t>
      </w:r>
      <w:r>
        <w:rPr>
          <w:b/>
        </w:rPr>
        <w:br/>
      </w:r>
      <w:r>
        <w:rPr>
          <w:color w:val="ff0000"/>
        </w:rPr>
        <w:t xml:space="preserve">What command did you use?</w:t>
      </w:r>
      <w:r>
        <w:rPr>
          <w:color w:val="ff0000"/>
        </w:rPr>
        <w:br/>
      </w:r>
      <w:r>
        <w:rPr>
          <w:rFonts w:ascii="Courier New" w:hAnsi="Courier New" w:eastAsia="Courier New" w:cs="Courier New"/>
          <w:color w:val="0070c0"/>
        </w:rPr>
        <w:t xml:space="preserve">nmap -sS</w:t>
      </w:r>
      <w:r>
        <w:rPr>
          <w:b/>
        </w:rPr>
      </w:r>
    </w:p>
    <w:p>
      <w:pPr>
        <w:pStyle w:val="682"/>
        <w:numPr>
          <w:ilvl w:val="0"/>
          <w:numId w:val="8"/>
        </w:numPr>
        <w:pBdr/>
        <w:spacing/>
        <w:ind/>
        <w:rPr>
          <w:b/>
        </w:rPr>
      </w:pPr>
      <w:r>
        <w:rPr>
          <w:b/>
        </w:rPr>
        <w:t xml:space="preserve">Discover hosts with a TCP ACK ping scan.</w:t>
      </w:r>
      <w:r>
        <w:rPr>
          <w:b/>
        </w:rPr>
      </w:r>
    </w:p>
    <w:p>
      <w:pPr>
        <w:pStyle w:val="682"/>
        <w:pBdr/>
        <w:spacing/>
        <w:ind/>
        <w:rPr>
          <w:rFonts w:ascii="Courier New" w:hAnsi="Courier New" w:cs="Courier New"/>
          <w:color w:val="0070c0"/>
        </w:rPr>
      </w:pPr>
      <w:r>
        <w:rPr>
          <w:color w:val="ff0000"/>
        </w:rPr>
        <w:t xml:space="preserve">What command did you use?</w:t>
      </w:r>
      <w:r>
        <w:rPr>
          <w:color w:val="ff0000"/>
        </w:rPr>
        <w:br/>
      </w:r>
      <w:r>
        <w:rPr>
          <w:rFonts w:ascii="Courier New" w:hAnsi="Courier New" w:eastAsia="Courier New" w:cs="Courier New"/>
          <w:color w:val="0070c0"/>
        </w:rPr>
        <w:t xml:space="preserve">nmap -sT</w:t>
      </w:r>
      <w:r>
        <w:rPr>
          <w:rFonts w:ascii="Courier New" w:hAnsi="Courier New" w:cs="Courier New"/>
          <w:color w:val="0070c0"/>
        </w:rPr>
      </w:r>
    </w:p>
    <w:p>
      <w:pPr>
        <w:pStyle w:val="682"/>
        <w:numPr>
          <w:ilvl w:val="0"/>
          <w:numId w:val="8"/>
        </w:numPr>
        <w:pBdr/>
        <w:spacing/>
        <w:ind/>
        <w:rPr>
          <w:b/>
        </w:rPr>
      </w:pPr>
      <w:r>
        <w:rPr>
          <w:b/>
        </w:rPr>
        <w:t xml:space="preserve">Discover hosts with a UDP ping scan.</w:t>
      </w:r>
      <w:r>
        <w:rPr>
          <w:b/>
        </w:rPr>
      </w:r>
    </w:p>
    <w:p>
      <w:pPr>
        <w:pStyle w:val="682"/>
        <w:pBdr/>
        <w:spacing/>
        <w:ind/>
        <w:rPr>
          <w:color w:val="0070c0"/>
        </w:rPr>
      </w:pPr>
      <w:r>
        <w:rPr>
          <w:color w:val="ff0000"/>
        </w:rPr>
        <w:t xml:space="preserve">What command did you use?</w:t>
      </w:r>
      <w:r>
        <w:rPr>
          <w:color w:val="ff0000"/>
        </w:rPr>
        <w:br/>
      </w:r>
      <w:r>
        <w:rPr>
          <w:color w:val="0070c0"/>
        </w:rPr>
      </w:r>
      <w:r>
        <w:rPr>
          <w:color w:val="0070c0"/>
        </w:rPr>
      </w:r>
    </w:p>
    <w:p>
      <w:pPr>
        <w:pStyle w:val="682"/>
        <w:numPr>
          <w:ilvl w:val="0"/>
          <w:numId w:val="8"/>
        </w:numPr>
        <w:pBdr/>
        <w:spacing/>
        <w:ind/>
        <w:rPr>
          <w:b/>
        </w:rPr>
      </w:pPr>
      <w:r>
        <w:rPr>
          <w:b/>
        </w:rPr>
        <w:t xml:space="preserve">Discover hosts with a SCTP INIT ping scan.</w:t>
      </w:r>
      <w:r>
        <w:rPr>
          <w:b/>
        </w:rPr>
      </w:r>
    </w:p>
    <w:p>
      <w:pPr>
        <w:pStyle w:val="682"/>
        <w:pBdr/>
        <w:spacing/>
        <w:ind/>
        <w:rPr>
          <w:color w:val="ff0000"/>
        </w:rPr>
      </w:pPr>
      <w:r>
        <w:rPr>
          <w:color w:val="ff0000"/>
        </w:rPr>
        <w:t xml:space="preserve">What command did you use?</w:t>
      </w:r>
      <w:r>
        <w:rPr>
          <w:color w:val="ff0000"/>
        </w:rPr>
        <w:br/>
      </w:r>
      <w:r>
        <w:rPr>
          <w:color w:val="ff0000"/>
        </w:rPr>
      </w:r>
    </w:p>
    <w:p>
      <w:pPr>
        <w:pStyle w:val="682"/>
        <w:numPr>
          <w:ilvl w:val="0"/>
          <w:numId w:val="8"/>
        </w:numPr>
        <w:pBdr/>
        <w:spacing/>
        <w:ind/>
        <w:rPr>
          <w:b/>
        </w:rPr>
      </w:pPr>
      <w:r>
        <w:rPr>
          <w:b/>
        </w:rPr>
        <w:t xml:space="preserve">Discover hosts with a</w:t>
      </w:r>
      <w:r>
        <w:rPr>
          <w:b/>
        </w:rPr>
        <w:t xml:space="preserve">n</w:t>
      </w:r>
      <w:r>
        <w:rPr>
          <w:b/>
        </w:rPr>
        <w:t xml:space="preserve"> IP protocol ping scan.</w:t>
      </w:r>
      <w:r>
        <w:rPr>
          <w:b/>
        </w:rPr>
      </w:r>
    </w:p>
    <w:p>
      <w:pPr>
        <w:pStyle w:val="682"/>
        <w:pBdr/>
        <w:spacing/>
        <w:ind/>
        <w:rPr>
          <w:color w:val="ff0000"/>
        </w:rPr>
      </w:pPr>
      <w:r>
        <w:rPr>
          <w:color w:val="ff0000"/>
        </w:rPr>
        <w:t xml:space="preserve">What command did you use?</w:t>
      </w:r>
      <w:r>
        <w:rPr>
          <w:color w:val="ff0000"/>
        </w:rPr>
      </w:r>
    </w:p>
    <w:p>
      <w:pPr>
        <w:pStyle w:val="682"/>
        <w:pBdr/>
        <w:spacing/>
        <w:ind/>
        <w:rPr>
          <w:b/>
        </w:rPr>
      </w:pPr>
      <w:r>
        <w:rPr>
          <w:b/>
        </w:rPr>
      </w:r>
      <w:r>
        <w:rPr>
          <w:b/>
        </w:rPr>
      </w:r>
    </w:p>
    <w:p>
      <w:pPr>
        <w:pBdr/>
        <w:spacing/>
        <w:ind/>
        <w:rPr>
          <w:b/>
        </w:rPr>
      </w:pPr>
      <w:r>
        <w:rPr>
          <w:b/>
        </w:rPr>
      </w:r>
      <w:r>
        <w:rPr>
          <w:b/>
        </w:rPr>
      </w:r>
    </w:p>
    <w:p>
      <w:pPr>
        <w:pBdr/>
        <w:spacing/>
        <w:ind/>
        <w:rPr>
          <w:b/>
        </w:rPr>
      </w:pPr>
      <w:r>
        <w:rPr>
          <w:b/>
        </w:rPr>
        <w:t xml:space="preserve">NMAP Scripting</w:t>
      </w:r>
      <w:r>
        <w:rPr>
          <w:b/>
        </w:rPr>
        <w:t xml:space="preserve">:</w:t>
      </w:r>
      <w:r>
        <w:rPr>
          <w:b/>
        </w:rPr>
      </w:r>
    </w:p>
    <w:p>
      <w:pPr>
        <w:pStyle w:val="682"/>
        <w:numPr>
          <w:ilvl w:val="0"/>
          <w:numId w:val="9"/>
        </w:numPr>
        <w:pBdr/>
        <w:spacing/>
        <w:ind/>
        <w:rPr>
          <w:b/>
        </w:rPr>
      </w:pPr>
      <w:r>
        <w:rPr>
          <w:b/>
        </w:rPr>
        <w:t xml:space="preserve">Identify a potential target (like a webcam) or </w:t>
      </w:r>
      <w:r>
        <w:rPr>
          <w:b/>
        </w:rPr>
        <w:t xml:space="preserve">another</w:t>
      </w:r>
      <w:r>
        <w:rPr>
          <w:b/>
        </w:rPr>
        <w:t xml:space="preserve"> device via </w:t>
      </w:r>
      <w:r>
        <w:rPr>
          <w:b/>
        </w:rPr>
        <w:t xml:space="preserve">Shodan</w:t>
      </w:r>
      <w:r>
        <w:rPr>
          <w:b/>
        </w:rPr>
        <w:t xml:space="preserve">.</w:t>
      </w:r>
      <w:r>
        <w:rPr>
          <w:b/>
        </w:rPr>
      </w:r>
    </w:p>
    <w:p>
      <w:pPr>
        <w:pStyle w:val="682"/>
        <w:pBdr/>
        <w:spacing/>
        <w:ind/>
        <w:rPr>
          <w:bCs/>
        </w:rPr>
      </w:pPr>
      <w:r>
        <w:rPr>
          <w:bCs/>
          <w:color w:val="ff0000"/>
        </w:rPr>
        <w:t xml:space="preserve">Provide a screenshot of the </w:t>
      </w:r>
      <w:r>
        <w:rPr>
          <w:bCs/>
          <w:color w:val="ff0000"/>
        </w:rPr>
        <w:t xml:space="preserve">device from Shodan</w:t>
      </w:r>
      <w:r>
        <w:rPr>
          <w:bCs/>
          <w:color w:val="ff0000"/>
        </w:rPr>
        <w:t xml:space="preserve">.</w:t>
      </w:r>
      <w:r>
        <w:rPr>
          <w:bCs/>
        </w:rPr>
        <w:br/>
      </w:r>
      <w:r>
        <w:rPr>
          <w:bCs/>
        </w:rPr>
      </w:r>
    </w:p>
    <w:p>
      <w:pPr>
        <w:pStyle w:val="682"/>
        <w:numPr>
          <w:ilvl w:val="0"/>
          <w:numId w:val="9"/>
        </w:numPr>
        <w:pBdr/>
        <w:spacing/>
        <w:ind/>
        <w:rPr>
          <w:b/>
        </w:rPr>
      </w:pPr>
      <w:r>
        <w:rPr>
          <w:b/>
        </w:rPr>
        <w:t xml:space="preserve">Utilize NMAP and its geolocation scripts to find the physical location of the given IP.</w:t>
      </w:r>
      <w:r>
        <w:rPr>
          <w:b/>
        </w:rPr>
      </w:r>
    </w:p>
    <w:p>
      <w:pPr>
        <w:pStyle w:val="682"/>
        <w:pBdr/>
        <w:spacing/>
        <w:ind/>
        <w:rPr>
          <w:bCs/>
        </w:rPr>
      </w:pPr>
      <w:r>
        <w:rPr>
          <w:bCs/>
          <w:color w:val="ff0000"/>
        </w:rPr>
        <w:t xml:space="preserve">Provide a screenshot of the command and the result of the identified geolocation.</w:t>
      </w:r>
      <w:r>
        <w:rPr>
          <w:bCs/>
        </w:rPr>
      </w:r>
    </w:p>
    <w:p>
      <w:pPr>
        <w:pBdr/>
        <w:spacing/>
        <w:ind/>
        <w:rPr>
          <w:b/>
        </w:rPr>
      </w:pPr>
      <w:r>
        <w:rPr>
          <w:b/>
        </w:rPr>
      </w:r>
      <w:r>
        <w:rPr>
          <w:b/>
        </w:rPr>
      </w:r>
    </w:p>
    <w:p>
      <w:pPr>
        <w:pBdr/>
        <w:spacing/>
        <w:ind/>
        <w:rPr/>
      </w:pPr>
      <w:r/>
      <w:r/>
    </w:p>
    <w:p>
      <w:pPr>
        <w:pStyle w:val="682"/>
        <w:pBdr/>
        <w:spacing/>
        <w:ind/>
        <w:rPr/>
      </w:pPr>
      <w:r/>
      <w:r/>
    </w:p>
    <w:p>
      <w:pPr>
        <w:pBdr/>
        <w:spacing/>
        <w:ind/>
        <w:rPr/>
      </w:pPr>
      <w:r>
        <w:t xml:space="preserve"> </w:t>
      </w:r>
      <w:r/>
    </w:p>
    <w:p>
      <w:pPr>
        <w:pBdr/>
        <w:spacing/>
        <w:ind w:left="720"/>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8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8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8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8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8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8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8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8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8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8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8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8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8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8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8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8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8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8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8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8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8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8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8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8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8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8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8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8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8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8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8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8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8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8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8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8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8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8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8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8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8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8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8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8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8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8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8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8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8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8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8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8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8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8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8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8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8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68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8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8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8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68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8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8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8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8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8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8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8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8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78"/>
    <w:next w:val="678"/>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78"/>
    <w:next w:val="678"/>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78"/>
    <w:next w:val="678"/>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78"/>
    <w:next w:val="678"/>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78"/>
    <w:next w:val="678"/>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78"/>
    <w:next w:val="678"/>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78"/>
    <w:next w:val="678"/>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78"/>
    <w:next w:val="678"/>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78"/>
    <w:next w:val="678"/>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79"/>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679"/>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679"/>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79"/>
    <w:link w:val="141"/>
    <w:uiPriority w:val="9"/>
    <w:pPr>
      <w:pBdr/>
      <w:spacing/>
      <w:ind/>
    </w:pPr>
    <w:rPr>
      <w:rFonts w:ascii="Arial" w:hAnsi="Arial" w:eastAsia="Arial" w:cs="Arial"/>
      <w:i/>
      <w:iCs/>
      <w:color w:val="0f4761" w:themeColor="accent1" w:themeShade="BF"/>
    </w:rPr>
  </w:style>
  <w:style w:type="character" w:styleId="153">
    <w:name w:val="Heading 5 Char"/>
    <w:basedOn w:val="679"/>
    <w:link w:val="142"/>
    <w:uiPriority w:val="9"/>
    <w:pPr>
      <w:pBdr/>
      <w:spacing/>
      <w:ind/>
    </w:pPr>
    <w:rPr>
      <w:rFonts w:ascii="Arial" w:hAnsi="Arial" w:eastAsia="Arial" w:cs="Arial"/>
      <w:color w:val="0f4761" w:themeColor="accent1" w:themeShade="BF"/>
    </w:rPr>
  </w:style>
  <w:style w:type="character" w:styleId="154">
    <w:name w:val="Heading 6 Char"/>
    <w:basedOn w:val="679"/>
    <w:link w:val="143"/>
    <w:uiPriority w:val="9"/>
    <w:pPr>
      <w:pBdr/>
      <w:spacing/>
      <w:ind/>
    </w:pPr>
    <w:rPr>
      <w:rFonts w:ascii="Arial" w:hAnsi="Arial" w:eastAsia="Arial" w:cs="Arial"/>
      <w:i/>
      <w:iCs/>
      <w:color w:val="595959" w:themeColor="text1" w:themeTint="A6"/>
    </w:rPr>
  </w:style>
  <w:style w:type="character" w:styleId="155">
    <w:name w:val="Heading 7 Char"/>
    <w:basedOn w:val="679"/>
    <w:link w:val="144"/>
    <w:uiPriority w:val="9"/>
    <w:pPr>
      <w:pBdr/>
      <w:spacing/>
      <w:ind/>
    </w:pPr>
    <w:rPr>
      <w:rFonts w:ascii="Arial" w:hAnsi="Arial" w:eastAsia="Arial" w:cs="Arial"/>
      <w:color w:val="595959" w:themeColor="text1" w:themeTint="A6"/>
    </w:rPr>
  </w:style>
  <w:style w:type="character" w:styleId="156">
    <w:name w:val="Heading 8 Char"/>
    <w:basedOn w:val="679"/>
    <w:link w:val="145"/>
    <w:uiPriority w:val="9"/>
    <w:pPr>
      <w:pBdr/>
      <w:spacing/>
      <w:ind/>
    </w:pPr>
    <w:rPr>
      <w:rFonts w:ascii="Arial" w:hAnsi="Arial" w:eastAsia="Arial" w:cs="Arial"/>
      <w:i/>
      <w:iCs/>
      <w:color w:val="272727" w:themeColor="text1" w:themeTint="D8"/>
    </w:rPr>
  </w:style>
  <w:style w:type="character" w:styleId="157">
    <w:name w:val="Heading 9 Char"/>
    <w:basedOn w:val="679"/>
    <w:link w:val="146"/>
    <w:uiPriority w:val="9"/>
    <w:pPr>
      <w:pBdr/>
      <w:spacing/>
      <w:ind/>
    </w:pPr>
    <w:rPr>
      <w:rFonts w:ascii="Arial" w:hAnsi="Arial" w:eastAsia="Arial" w:cs="Arial"/>
      <w:i/>
      <w:iCs/>
      <w:color w:val="272727" w:themeColor="text1" w:themeTint="D8"/>
    </w:rPr>
  </w:style>
  <w:style w:type="paragraph" w:styleId="158">
    <w:name w:val="Title"/>
    <w:basedOn w:val="678"/>
    <w:next w:val="678"/>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79"/>
    <w:link w:val="158"/>
    <w:uiPriority w:val="10"/>
    <w:pPr>
      <w:pBdr/>
      <w:spacing/>
      <w:ind/>
    </w:pPr>
    <w:rPr>
      <w:rFonts w:ascii="Arial" w:hAnsi="Arial" w:eastAsia="Arial" w:cs="Arial"/>
      <w:spacing w:val="-10"/>
      <w:sz w:val="56"/>
      <w:szCs w:val="56"/>
    </w:rPr>
  </w:style>
  <w:style w:type="paragraph" w:styleId="160">
    <w:name w:val="Subtitle"/>
    <w:basedOn w:val="678"/>
    <w:next w:val="678"/>
    <w:link w:val="161"/>
    <w:uiPriority w:val="11"/>
    <w:qFormat/>
    <w:pPr>
      <w:numPr>
        <w:ilvl w:val="1"/>
      </w:numPr>
      <w:pBdr/>
      <w:spacing/>
      <w:ind/>
    </w:pPr>
    <w:rPr>
      <w:color w:val="595959" w:themeColor="text1" w:themeTint="A6"/>
      <w:spacing w:val="15"/>
      <w:sz w:val="28"/>
      <w:szCs w:val="28"/>
    </w:rPr>
  </w:style>
  <w:style w:type="character" w:styleId="161">
    <w:name w:val="Subtitle Char"/>
    <w:basedOn w:val="679"/>
    <w:link w:val="160"/>
    <w:uiPriority w:val="11"/>
    <w:pPr>
      <w:pBdr/>
      <w:spacing/>
      <w:ind/>
    </w:pPr>
    <w:rPr>
      <w:color w:val="595959" w:themeColor="text1" w:themeTint="A6"/>
      <w:spacing w:val="15"/>
      <w:sz w:val="28"/>
      <w:szCs w:val="28"/>
    </w:rPr>
  </w:style>
  <w:style w:type="paragraph" w:styleId="162">
    <w:name w:val="Quote"/>
    <w:basedOn w:val="678"/>
    <w:next w:val="678"/>
    <w:link w:val="163"/>
    <w:uiPriority w:val="29"/>
    <w:qFormat/>
    <w:pPr>
      <w:pBdr/>
      <w:spacing w:before="160"/>
      <w:ind/>
      <w:jc w:val="center"/>
    </w:pPr>
    <w:rPr>
      <w:i/>
      <w:iCs/>
      <w:color w:val="404040" w:themeColor="text1" w:themeTint="BF"/>
    </w:rPr>
  </w:style>
  <w:style w:type="character" w:styleId="163">
    <w:name w:val="Quote Char"/>
    <w:basedOn w:val="679"/>
    <w:link w:val="162"/>
    <w:uiPriority w:val="29"/>
    <w:pPr>
      <w:pBdr/>
      <w:spacing/>
      <w:ind/>
    </w:pPr>
    <w:rPr>
      <w:i/>
      <w:iCs/>
      <w:color w:val="404040" w:themeColor="text1" w:themeTint="BF"/>
    </w:rPr>
  </w:style>
  <w:style w:type="character" w:styleId="165">
    <w:name w:val="Intense Emphasis"/>
    <w:basedOn w:val="679"/>
    <w:uiPriority w:val="21"/>
    <w:qFormat/>
    <w:pPr>
      <w:pBdr/>
      <w:spacing/>
      <w:ind/>
    </w:pPr>
    <w:rPr>
      <w:i/>
      <w:iCs/>
      <w:color w:val="0f4761" w:themeColor="accent1" w:themeShade="BF"/>
    </w:rPr>
  </w:style>
  <w:style w:type="paragraph" w:styleId="166">
    <w:name w:val="Intense Quote"/>
    <w:basedOn w:val="678"/>
    <w:next w:val="678"/>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79"/>
    <w:link w:val="166"/>
    <w:uiPriority w:val="30"/>
    <w:pPr>
      <w:pBdr/>
      <w:spacing/>
      <w:ind/>
    </w:pPr>
    <w:rPr>
      <w:i/>
      <w:iCs/>
      <w:color w:val="0f4761" w:themeColor="accent1" w:themeShade="BF"/>
    </w:rPr>
  </w:style>
  <w:style w:type="character" w:styleId="168">
    <w:name w:val="Intense Reference"/>
    <w:basedOn w:val="679"/>
    <w:uiPriority w:val="32"/>
    <w:qFormat/>
    <w:pPr>
      <w:pBdr/>
      <w:spacing/>
      <w:ind/>
    </w:pPr>
    <w:rPr>
      <w:b/>
      <w:bCs/>
      <w:smallCaps/>
      <w:color w:val="0f4761" w:themeColor="accent1" w:themeShade="BF"/>
      <w:spacing w:val="5"/>
    </w:rPr>
  </w:style>
  <w:style w:type="paragraph" w:styleId="169">
    <w:name w:val="No Spacing"/>
    <w:basedOn w:val="678"/>
    <w:uiPriority w:val="1"/>
    <w:qFormat/>
    <w:pPr>
      <w:pBdr/>
      <w:spacing w:after="0" w:line="240" w:lineRule="auto"/>
      <w:ind/>
    </w:pPr>
  </w:style>
  <w:style w:type="character" w:styleId="170">
    <w:name w:val="Subtle Emphasis"/>
    <w:basedOn w:val="679"/>
    <w:uiPriority w:val="19"/>
    <w:qFormat/>
    <w:pPr>
      <w:pBdr/>
      <w:spacing/>
      <w:ind/>
    </w:pPr>
    <w:rPr>
      <w:i/>
      <w:iCs/>
      <w:color w:val="404040" w:themeColor="text1" w:themeTint="BF"/>
    </w:rPr>
  </w:style>
  <w:style w:type="character" w:styleId="171">
    <w:name w:val="Emphasis"/>
    <w:basedOn w:val="679"/>
    <w:uiPriority w:val="20"/>
    <w:qFormat/>
    <w:pPr>
      <w:pBdr/>
      <w:spacing/>
      <w:ind/>
    </w:pPr>
    <w:rPr>
      <w:i/>
      <w:iCs/>
    </w:rPr>
  </w:style>
  <w:style w:type="character" w:styleId="172">
    <w:name w:val="Strong"/>
    <w:basedOn w:val="679"/>
    <w:uiPriority w:val="22"/>
    <w:qFormat/>
    <w:pPr>
      <w:pBdr/>
      <w:spacing/>
      <w:ind/>
    </w:pPr>
    <w:rPr>
      <w:b/>
      <w:bCs/>
    </w:rPr>
  </w:style>
  <w:style w:type="character" w:styleId="173">
    <w:name w:val="Subtle Reference"/>
    <w:basedOn w:val="679"/>
    <w:uiPriority w:val="31"/>
    <w:qFormat/>
    <w:pPr>
      <w:pBdr/>
      <w:spacing/>
      <w:ind/>
    </w:pPr>
    <w:rPr>
      <w:smallCaps/>
      <w:color w:val="5a5a5a" w:themeColor="text1" w:themeTint="A5"/>
    </w:rPr>
  </w:style>
  <w:style w:type="character" w:styleId="174">
    <w:name w:val="Book Title"/>
    <w:basedOn w:val="679"/>
    <w:uiPriority w:val="33"/>
    <w:qFormat/>
    <w:pPr>
      <w:pBdr/>
      <w:spacing/>
      <w:ind/>
    </w:pPr>
    <w:rPr>
      <w:b/>
      <w:bCs/>
      <w:i/>
      <w:iCs/>
      <w:spacing w:val="5"/>
    </w:rPr>
  </w:style>
  <w:style w:type="paragraph" w:styleId="175">
    <w:name w:val="Header"/>
    <w:basedOn w:val="678"/>
    <w:link w:val="176"/>
    <w:uiPriority w:val="99"/>
    <w:unhideWhenUsed/>
    <w:pPr>
      <w:pBdr/>
      <w:tabs>
        <w:tab w:val="center" w:leader="none" w:pos="4844"/>
        <w:tab w:val="right" w:leader="none" w:pos="9689"/>
      </w:tabs>
      <w:spacing w:after="0" w:line="240" w:lineRule="auto"/>
      <w:ind/>
    </w:pPr>
  </w:style>
  <w:style w:type="character" w:styleId="176">
    <w:name w:val="Header Char"/>
    <w:basedOn w:val="679"/>
    <w:link w:val="175"/>
    <w:uiPriority w:val="99"/>
    <w:pPr>
      <w:pBdr/>
      <w:spacing/>
      <w:ind/>
    </w:pPr>
  </w:style>
  <w:style w:type="paragraph" w:styleId="177">
    <w:name w:val="Footer"/>
    <w:basedOn w:val="678"/>
    <w:link w:val="178"/>
    <w:uiPriority w:val="99"/>
    <w:unhideWhenUsed/>
    <w:pPr>
      <w:pBdr/>
      <w:tabs>
        <w:tab w:val="center" w:leader="none" w:pos="4844"/>
        <w:tab w:val="right" w:leader="none" w:pos="9689"/>
      </w:tabs>
      <w:spacing w:after="0" w:line="240" w:lineRule="auto"/>
      <w:ind/>
    </w:pPr>
  </w:style>
  <w:style w:type="character" w:styleId="178">
    <w:name w:val="Footer Char"/>
    <w:basedOn w:val="679"/>
    <w:link w:val="177"/>
    <w:uiPriority w:val="99"/>
    <w:pPr>
      <w:pBdr/>
      <w:spacing/>
      <w:ind/>
    </w:pPr>
  </w:style>
  <w:style w:type="paragraph" w:styleId="179">
    <w:name w:val="Caption"/>
    <w:basedOn w:val="678"/>
    <w:next w:val="678"/>
    <w:uiPriority w:val="35"/>
    <w:unhideWhenUsed/>
    <w:qFormat/>
    <w:pPr>
      <w:pBdr/>
      <w:spacing w:after="200" w:line="240" w:lineRule="auto"/>
      <w:ind/>
    </w:pPr>
    <w:rPr>
      <w:i/>
      <w:iCs/>
      <w:color w:val="0e2841" w:themeColor="text2"/>
      <w:sz w:val="18"/>
      <w:szCs w:val="18"/>
    </w:rPr>
  </w:style>
  <w:style w:type="paragraph" w:styleId="180">
    <w:name w:val="footnote text"/>
    <w:basedOn w:val="678"/>
    <w:link w:val="181"/>
    <w:uiPriority w:val="99"/>
    <w:semiHidden/>
    <w:unhideWhenUsed/>
    <w:pPr>
      <w:pBdr/>
      <w:spacing w:after="0" w:line="240" w:lineRule="auto"/>
      <w:ind/>
    </w:pPr>
    <w:rPr>
      <w:sz w:val="20"/>
      <w:szCs w:val="20"/>
    </w:rPr>
  </w:style>
  <w:style w:type="character" w:styleId="181">
    <w:name w:val="Footnote Text Char"/>
    <w:basedOn w:val="679"/>
    <w:link w:val="180"/>
    <w:uiPriority w:val="99"/>
    <w:semiHidden/>
    <w:pPr>
      <w:pBdr/>
      <w:spacing/>
      <w:ind/>
    </w:pPr>
    <w:rPr>
      <w:sz w:val="20"/>
      <w:szCs w:val="20"/>
    </w:rPr>
  </w:style>
  <w:style w:type="character" w:styleId="182">
    <w:name w:val="footnote reference"/>
    <w:basedOn w:val="679"/>
    <w:uiPriority w:val="99"/>
    <w:semiHidden/>
    <w:unhideWhenUsed/>
    <w:pPr>
      <w:pBdr/>
      <w:spacing/>
      <w:ind/>
    </w:pPr>
    <w:rPr>
      <w:vertAlign w:val="superscript"/>
    </w:rPr>
  </w:style>
  <w:style w:type="paragraph" w:styleId="183">
    <w:name w:val="endnote text"/>
    <w:basedOn w:val="678"/>
    <w:link w:val="184"/>
    <w:uiPriority w:val="99"/>
    <w:semiHidden/>
    <w:unhideWhenUsed/>
    <w:pPr>
      <w:pBdr/>
      <w:spacing w:after="0" w:line="240" w:lineRule="auto"/>
      <w:ind/>
    </w:pPr>
    <w:rPr>
      <w:sz w:val="20"/>
      <w:szCs w:val="20"/>
    </w:rPr>
  </w:style>
  <w:style w:type="character" w:styleId="184">
    <w:name w:val="Endnote Text Char"/>
    <w:basedOn w:val="679"/>
    <w:link w:val="183"/>
    <w:uiPriority w:val="99"/>
    <w:semiHidden/>
    <w:pPr>
      <w:pBdr/>
      <w:spacing/>
      <w:ind/>
    </w:pPr>
    <w:rPr>
      <w:sz w:val="20"/>
      <w:szCs w:val="20"/>
    </w:rPr>
  </w:style>
  <w:style w:type="character" w:styleId="185">
    <w:name w:val="endnote reference"/>
    <w:basedOn w:val="679"/>
    <w:uiPriority w:val="99"/>
    <w:semiHidden/>
    <w:unhideWhenUsed/>
    <w:pPr>
      <w:pBdr/>
      <w:spacing/>
      <w:ind/>
    </w:pPr>
    <w:rPr>
      <w:vertAlign w:val="superscript"/>
    </w:rPr>
  </w:style>
  <w:style w:type="character" w:styleId="186">
    <w:name w:val="Hyperlink"/>
    <w:basedOn w:val="679"/>
    <w:uiPriority w:val="99"/>
    <w:unhideWhenUsed/>
    <w:pPr>
      <w:pBdr/>
      <w:spacing/>
      <w:ind/>
    </w:pPr>
    <w:rPr>
      <w:color w:val="0563c1" w:themeColor="hyperlink"/>
      <w:u w:val="single"/>
    </w:rPr>
  </w:style>
  <w:style w:type="character" w:styleId="187">
    <w:name w:val="FollowedHyperlink"/>
    <w:basedOn w:val="679"/>
    <w:uiPriority w:val="99"/>
    <w:semiHidden/>
    <w:unhideWhenUsed/>
    <w:pPr>
      <w:pBdr/>
      <w:spacing/>
      <w:ind/>
    </w:pPr>
    <w:rPr>
      <w:color w:val="954f72" w:themeColor="followedHyperlink"/>
      <w:u w:val="single"/>
    </w:rPr>
  </w:style>
  <w:style w:type="paragraph" w:styleId="188">
    <w:name w:val="toc 1"/>
    <w:basedOn w:val="678"/>
    <w:next w:val="678"/>
    <w:uiPriority w:val="39"/>
    <w:unhideWhenUsed/>
    <w:pPr>
      <w:pBdr/>
      <w:spacing w:after="100"/>
      <w:ind/>
    </w:pPr>
  </w:style>
  <w:style w:type="paragraph" w:styleId="189">
    <w:name w:val="toc 2"/>
    <w:basedOn w:val="678"/>
    <w:next w:val="678"/>
    <w:uiPriority w:val="39"/>
    <w:unhideWhenUsed/>
    <w:pPr>
      <w:pBdr/>
      <w:spacing w:after="100"/>
      <w:ind w:left="220"/>
    </w:pPr>
  </w:style>
  <w:style w:type="paragraph" w:styleId="190">
    <w:name w:val="toc 3"/>
    <w:basedOn w:val="678"/>
    <w:next w:val="678"/>
    <w:uiPriority w:val="39"/>
    <w:unhideWhenUsed/>
    <w:pPr>
      <w:pBdr/>
      <w:spacing w:after="100"/>
      <w:ind w:left="440"/>
    </w:pPr>
  </w:style>
  <w:style w:type="paragraph" w:styleId="191">
    <w:name w:val="toc 4"/>
    <w:basedOn w:val="678"/>
    <w:next w:val="678"/>
    <w:uiPriority w:val="39"/>
    <w:unhideWhenUsed/>
    <w:pPr>
      <w:pBdr/>
      <w:spacing w:after="100"/>
      <w:ind w:left="660"/>
    </w:pPr>
  </w:style>
  <w:style w:type="paragraph" w:styleId="192">
    <w:name w:val="toc 5"/>
    <w:basedOn w:val="678"/>
    <w:next w:val="678"/>
    <w:uiPriority w:val="39"/>
    <w:unhideWhenUsed/>
    <w:pPr>
      <w:pBdr/>
      <w:spacing w:after="100"/>
      <w:ind w:left="880"/>
    </w:pPr>
  </w:style>
  <w:style w:type="paragraph" w:styleId="193">
    <w:name w:val="toc 6"/>
    <w:basedOn w:val="678"/>
    <w:next w:val="678"/>
    <w:uiPriority w:val="39"/>
    <w:unhideWhenUsed/>
    <w:pPr>
      <w:pBdr/>
      <w:spacing w:after="100"/>
      <w:ind w:left="1100"/>
    </w:pPr>
  </w:style>
  <w:style w:type="paragraph" w:styleId="194">
    <w:name w:val="toc 7"/>
    <w:basedOn w:val="678"/>
    <w:next w:val="678"/>
    <w:uiPriority w:val="39"/>
    <w:unhideWhenUsed/>
    <w:pPr>
      <w:pBdr/>
      <w:spacing w:after="100"/>
      <w:ind w:left="1320"/>
    </w:pPr>
  </w:style>
  <w:style w:type="paragraph" w:styleId="195">
    <w:name w:val="toc 8"/>
    <w:basedOn w:val="678"/>
    <w:next w:val="678"/>
    <w:uiPriority w:val="39"/>
    <w:unhideWhenUsed/>
    <w:pPr>
      <w:pBdr/>
      <w:spacing w:after="100"/>
      <w:ind w:left="1540"/>
    </w:pPr>
  </w:style>
  <w:style w:type="paragraph" w:styleId="196">
    <w:name w:val="toc 9"/>
    <w:basedOn w:val="678"/>
    <w:next w:val="678"/>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78"/>
    <w:next w:val="678"/>
    <w:uiPriority w:val="99"/>
    <w:unhideWhenUsed/>
    <w:pPr>
      <w:pBdr/>
      <w:spacing w:after="0" w:afterAutospacing="0"/>
      <w:ind/>
    </w:pPr>
  </w:style>
  <w:style w:type="paragraph" w:styleId="678" w:default="1">
    <w:name w:val="Normal"/>
    <w:qFormat/>
    <w:pPr>
      <w:pBdr/>
      <w:spacing/>
      <w:ind/>
    </w:pPr>
  </w:style>
  <w:style w:type="character" w:styleId="679" w:default="1">
    <w:name w:val="Default Paragraph Font"/>
    <w:uiPriority w:val="1"/>
    <w:semiHidden/>
    <w:unhideWhenUsed/>
    <w:pPr>
      <w:pBdr/>
      <w:spacing/>
      <w:ind/>
    </w:pPr>
  </w:style>
  <w:style w:type="table" w:styleId="68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1" w:default="1">
    <w:name w:val="No List"/>
    <w:uiPriority w:val="99"/>
    <w:semiHidden/>
    <w:unhideWhenUsed/>
    <w:pPr>
      <w:pBdr/>
      <w:spacing/>
      <w:ind/>
    </w:pPr>
  </w:style>
  <w:style w:type="paragraph" w:styleId="682">
    <w:name w:val="List Paragraph"/>
    <w:basedOn w:val="67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divzr0</dc:creator>
  <cp:keywords/>
  <dc:description/>
  <cp:revision>49</cp:revision>
  <dcterms:created xsi:type="dcterms:W3CDTF">2018-10-14T13:06:00Z</dcterms:created>
  <dcterms:modified xsi:type="dcterms:W3CDTF">2024-11-02T01:34:11Z</dcterms:modified>
</cp:coreProperties>
</file>